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BF" w:rsidRPr="00660120" w:rsidRDefault="00F35ABF" w:rsidP="00F35ABF">
      <w:pPr>
        <w:jc w:val="center"/>
        <w:rPr>
          <w:rFonts w:cs="Times New Roman"/>
        </w:rPr>
      </w:pPr>
      <w:r w:rsidRPr="00660120">
        <w:rPr>
          <w:rFonts w:cs="Times New Roman"/>
        </w:rPr>
        <w:t>Муниципальное бюджетное общеобразовательное учреждение</w:t>
      </w:r>
    </w:p>
    <w:p w:rsidR="00F35ABF" w:rsidRPr="00660120" w:rsidRDefault="00F35ABF" w:rsidP="00F35ABF">
      <w:pPr>
        <w:jc w:val="center"/>
        <w:rPr>
          <w:rFonts w:cs="Times New Roman"/>
          <w:u w:val="single"/>
        </w:rPr>
      </w:pPr>
      <w:r w:rsidRPr="00660120">
        <w:rPr>
          <w:rFonts w:cs="Times New Roman"/>
          <w:u w:val="single"/>
        </w:rPr>
        <w:t xml:space="preserve"> «</w:t>
      </w:r>
      <w:proofErr w:type="spellStart"/>
      <w:r w:rsidRPr="00660120">
        <w:rPr>
          <w:rFonts w:cs="Times New Roman"/>
          <w:u w:val="single"/>
        </w:rPr>
        <w:t>Заиграевская</w:t>
      </w:r>
      <w:proofErr w:type="spellEnd"/>
      <w:r w:rsidRPr="00660120">
        <w:rPr>
          <w:rFonts w:cs="Times New Roman"/>
          <w:u w:val="single"/>
        </w:rPr>
        <w:t xml:space="preserve"> открытая (сменная) средняя общеобразовательная школа»</w:t>
      </w:r>
    </w:p>
    <w:p w:rsidR="00F35ABF" w:rsidRPr="00660120" w:rsidRDefault="00F35ABF" w:rsidP="00F35ABF">
      <w:pPr>
        <w:jc w:val="center"/>
        <w:rPr>
          <w:rFonts w:cs="Times New Roman"/>
          <w:sz w:val="20"/>
          <w:szCs w:val="20"/>
        </w:rPr>
      </w:pPr>
      <w:r w:rsidRPr="00660120">
        <w:rPr>
          <w:rFonts w:cs="Times New Roman"/>
          <w:sz w:val="20"/>
        </w:rPr>
        <w:t xml:space="preserve">671310, Республика Бурятия, </w:t>
      </w:r>
      <w:proofErr w:type="spellStart"/>
      <w:r w:rsidRPr="00660120">
        <w:rPr>
          <w:rFonts w:cs="Times New Roman"/>
          <w:sz w:val="20"/>
        </w:rPr>
        <w:t>Заиграевский</w:t>
      </w:r>
      <w:proofErr w:type="spellEnd"/>
      <w:r w:rsidRPr="00660120">
        <w:rPr>
          <w:rFonts w:cs="Times New Roman"/>
          <w:sz w:val="20"/>
        </w:rPr>
        <w:t xml:space="preserve"> район, </w:t>
      </w:r>
      <w:proofErr w:type="spellStart"/>
      <w:r w:rsidRPr="00660120">
        <w:rPr>
          <w:rFonts w:cs="Times New Roman"/>
          <w:sz w:val="20"/>
        </w:rPr>
        <w:t>п.Заиграево</w:t>
      </w:r>
      <w:proofErr w:type="spellEnd"/>
      <w:r w:rsidRPr="00660120">
        <w:rPr>
          <w:rFonts w:cs="Times New Roman"/>
          <w:sz w:val="20"/>
        </w:rPr>
        <w:t xml:space="preserve">, </w:t>
      </w:r>
      <w:proofErr w:type="spellStart"/>
      <w:r w:rsidRPr="00660120">
        <w:rPr>
          <w:rFonts w:cs="Times New Roman"/>
          <w:sz w:val="20"/>
        </w:rPr>
        <w:t>ул.Советская</w:t>
      </w:r>
      <w:proofErr w:type="spellEnd"/>
      <w:r w:rsidRPr="00660120">
        <w:rPr>
          <w:rFonts w:cs="Times New Roman"/>
          <w:sz w:val="20"/>
        </w:rPr>
        <w:t xml:space="preserve">, </w:t>
      </w:r>
      <w:proofErr w:type="gramStart"/>
      <w:r w:rsidRPr="00660120">
        <w:rPr>
          <w:rFonts w:cs="Times New Roman"/>
          <w:sz w:val="20"/>
        </w:rPr>
        <w:t>24  тел.</w:t>
      </w:r>
      <w:proofErr w:type="gramEnd"/>
      <w:r w:rsidRPr="00660120">
        <w:rPr>
          <w:rFonts w:cs="Times New Roman"/>
          <w:sz w:val="20"/>
        </w:rPr>
        <w:t>42480</w:t>
      </w:r>
    </w:p>
    <w:p w:rsidR="00F35ABF" w:rsidRPr="00660120" w:rsidRDefault="00F35ABF" w:rsidP="00F35ABF">
      <w:pPr>
        <w:jc w:val="center"/>
        <w:rPr>
          <w:rFonts w:cs="Times New Roman"/>
          <w:sz w:val="20"/>
          <w:lang w:val="en-US"/>
        </w:rPr>
      </w:pPr>
      <w:r w:rsidRPr="00660120">
        <w:rPr>
          <w:rFonts w:cs="Times New Roman"/>
          <w:sz w:val="20"/>
          <w:lang w:val="en-US"/>
        </w:rPr>
        <w:t>e-mail:</w:t>
      </w:r>
      <w:r w:rsidRPr="00660120">
        <w:rPr>
          <w:rFonts w:cs="Times New Roman"/>
          <w:sz w:val="28"/>
          <w:szCs w:val="28"/>
          <w:lang w:val="en-US"/>
        </w:rPr>
        <w:t xml:space="preserve"> </w:t>
      </w:r>
      <w:r w:rsidRPr="00660120">
        <w:rPr>
          <w:rFonts w:cs="Times New Roman"/>
          <w:sz w:val="18"/>
          <w:szCs w:val="18"/>
          <w:lang w:val="en-US"/>
        </w:rPr>
        <w:t>school_2_zaigraevo@govrb.ru</w:t>
      </w:r>
      <w:r w:rsidRPr="00660120">
        <w:rPr>
          <w:rFonts w:cs="Times New Roman"/>
          <w:sz w:val="28"/>
          <w:szCs w:val="28"/>
          <w:lang w:val="en-US"/>
        </w:rPr>
        <w:t xml:space="preserve">  </w:t>
      </w:r>
      <w:r w:rsidRPr="00660120">
        <w:rPr>
          <w:rFonts w:cs="Times New Roman"/>
          <w:i/>
          <w:sz w:val="20"/>
          <w:lang w:val="en-US"/>
        </w:rPr>
        <w:t xml:space="preserve">  </w:t>
      </w:r>
      <w:r w:rsidRPr="00660120">
        <w:rPr>
          <w:rFonts w:cs="Times New Roman"/>
          <w:sz w:val="20"/>
          <w:lang w:val="en-US"/>
        </w:rPr>
        <w:t xml:space="preserve">  </w:t>
      </w:r>
      <w:r w:rsidRPr="00660120">
        <w:rPr>
          <w:rFonts w:cs="Times New Roman"/>
          <w:sz w:val="20"/>
        </w:rPr>
        <w:t>сайт</w:t>
      </w:r>
      <w:r w:rsidRPr="00660120">
        <w:rPr>
          <w:rFonts w:cs="Times New Roman"/>
          <w:sz w:val="18"/>
          <w:szCs w:val="18"/>
          <w:lang w:val="en-US"/>
        </w:rPr>
        <w:t>:</w:t>
      </w:r>
      <w:r w:rsidRPr="00660120">
        <w:rPr>
          <w:rFonts w:cs="Times New Roman"/>
          <w:i/>
          <w:iCs/>
          <w:color w:val="0000FF"/>
          <w:sz w:val="18"/>
          <w:szCs w:val="18"/>
          <w:lang w:val="en-US"/>
        </w:rPr>
        <w:t xml:space="preserve"> </w:t>
      </w:r>
      <w:r w:rsidRPr="00660120">
        <w:rPr>
          <w:rFonts w:cs="Times New Roman"/>
          <w:b/>
          <w:bCs/>
          <w:color w:val="273350"/>
          <w:sz w:val="18"/>
          <w:szCs w:val="18"/>
          <w:shd w:val="clear" w:color="auto" w:fill="FFFFFF"/>
          <w:lang w:val="en-US"/>
        </w:rPr>
        <w:t>https://sh-zaigraevskaya--zaigraevskij-r81.gosweb.gosuslugi.ru</w:t>
      </w:r>
    </w:p>
    <w:p w:rsidR="00F35ABF" w:rsidRDefault="00F35ABF" w:rsidP="00566374">
      <w:pPr>
        <w:shd w:val="clear" w:color="auto" w:fill="FFFFFF" w:themeFill="background1"/>
        <w:jc w:val="center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lang w:val="en-US" w:eastAsia="ru-RU"/>
        </w:rPr>
      </w:pPr>
    </w:p>
    <w:p w:rsidR="00F35ABF" w:rsidRPr="00F35ABF" w:rsidRDefault="00F35ABF" w:rsidP="00F35ABF">
      <w:pPr>
        <w:shd w:val="clear" w:color="auto" w:fill="FFFFFF" w:themeFill="background1"/>
        <w:jc w:val="right"/>
        <w:outlineLvl w:val="0"/>
        <w:rPr>
          <w:rFonts w:eastAsia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>«</w:t>
      </w:r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Утверждаю</w:t>
      </w: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>»</w:t>
      </w:r>
    </w:p>
    <w:p w:rsidR="00F35ABF" w:rsidRPr="00F35ABF" w:rsidRDefault="00F35ABF" w:rsidP="00F35ABF">
      <w:pPr>
        <w:shd w:val="clear" w:color="auto" w:fill="FFFFFF" w:themeFill="background1"/>
        <w:jc w:val="right"/>
        <w:outlineLvl w:val="0"/>
        <w:rPr>
          <w:rFonts w:eastAsia="Times New Roman" w:cs="Times New Roman"/>
          <w:bCs/>
          <w:color w:val="000000"/>
          <w:kern w:val="36"/>
          <w:szCs w:val="24"/>
          <w:lang w:eastAsia="ru-RU"/>
        </w:rPr>
      </w:pPr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_________</w:t>
      </w:r>
      <w:proofErr w:type="spellStart"/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Битуева</w:t>
      </w:r>
      <w:proofErr w:type="spellEnd"/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 xml:space="preserve"> СП</w:t>
      </w:r>
    </w:p>
    <w:p w:rsidR="00F35ABF" w:rsidRPr="00F35ABF" w:rsidRDefault="00582367" w:rsidP="00F35ABF">
      <w:pPr>
        <w:shd w:val="clear" w:color="auto" w:fill="FFFFFF" w:themeFill="background1"/>
        <w:jc w:val="right"/>
        <w:outlineLvl w:val="0"/>
        <w:rPr>
          <w:rFonts w:eastAsia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>Пр.№20</w:t>
      </w:r>
      <w:r w:rsidR="00F35ABF"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 xml:space="preserve"> от 2</w:t>
      </w: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>0</w:t>
      </w:r>
      <w:r w:rsidR="00F35ABF"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.08.202</w:t>
      </w: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>3</w:t>
      </w:r>
      <w:bookmarkStart w:id="0" w:name="_GoBack"/>
      <w:bookmarkEnd w:id="0"/>
      <w:r w:rsidR="00F35ABF"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г.</w:t>
      </w:r>
    </w:p>
    <w:p w:rsidR="00F35ABF" w:rsidRPr="00670EF8" w:rsidRDefault="00F35ABF" w:rsidP="00566374">
      <w:pPr>
        <w:shd w:val="clear" w:color="auto" w:fill="FFFFFF" w:themeFill="background1"/>
        <w:jc w:val="center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66374" w:rsidRPr="00F35ABF" w:rsidRDefault="00566374" w:rsidP="00566374">
      <w:pPr>
        <w:shd w:val="clear" w:color="auto" w:fill="FFFFFF" w:themeFill="background1"/>
        <w:jc w:val="center"/>
        <w:outlineLvl w:val="0"/>
        <w:rPr>
          <w:rFonts w:eastAsia="Times New Roman" w:cs="Times New Roman"/>
          <w:bCs/>
          <w:color w:val="000000"/>
          <w:kern w:val="36"/>
          <w:szCs w:val="24"/>
          <w:lang w:eastAsia="ru-RU"/>
        </w:rPr>
      </w:pPr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План мероприятий по повышению финансовой грамотности</w:t>
      </w:r>
    </w:p>
    <w:p w:rsidR="00566374" w:rsidRPr="00F35ABF" w:rsidRDefault="00C708C8" w:rsidP="00566374">
      <w:pPr>
        <w:shd w:val="clear" w:color="auto" w:fill="FFFFFF" w:themeFill="background1"/>
        <w:jc w:val="center"/>
        <w:outlineLvl w:val="0"/>
        <w:rPr>
          <w:rFonts w:eastAsia="Times New Roman" w:cs="Times New Roman"/>
          <w:bCs/>
          <w:color w:val="000000"/>
          <w:kern w:val="36"/>
          <w:szCs w:val="24"/>
          <w:lang w:eastAsia="ru-RU"/>
        </w:rPr>
      </w:pPr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в МБОУ «</w:t>
      </w:r>
      <w:proofErr w:type="spellStart"/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Заиграевская</w:t>
      </w:r>
      <w:proofErr w:type="spellEnd"/>
      <w:r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 xml:space="preserve"> ОССОШ</w:t>
      </w:r>
      <w:r w:rsidR="00566374"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>»</w:t>
      </w:r>
    </w:p>
    <w:p w:rsidR="00E203D4" w:rsidRDefault="00582367" w:rsidP="00566374">
      <w:pPr>
        <w:jc w:val="center"/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>на 2023</w:t>
      </w:r>
      <w:r w:rsidR="00566374"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 xml:space="preserve"> – 202</w:t>
      </w:r>
      <w:r>
        <w:rPr>
          <w:rFonts w:eastAsia="Times New Roman" w:cs="Times New Roman"/>
          <w:bCs/>
          <w:color w:val="000000"/>
          <w:kern w:val="36"/>
          <w:szCs w:val="24"/>
          <w:lang w:eastAsia="ru-RU"/>
        </w:rPr>
        <w:t>4</w:t>
      </w:r>
      <w:r w:rsidR="00566374" w:rsidRPr="00F35ABF">
        <w:rPr>
          <w:rFonts w:eastAsia="Times New Roman" w:cs="Times New Roman"/>
          <w:bCs/>
          <w:color w:val="000000"/>
          <w:kern w:val="36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022"/>
        <w:gridCol w:w="1273"/>
        <w:gridCol w:w="1074"/>
        <w:gridCol w:w="2427"/>
        <w:gridCol w:w="2163"/>
      </w:tblGrid>
      <w:tr w:rsidR="00670EF8" w:rsidRPr="00FB78DA" w:rsidTr="00670EF8">
        <w:tc>
          <w:tcPr>
            <w:tcW w:w="505" w:type="dxa"/>
          </w:tcPr>
          <w:p w:rsidR="00670EF8" w:rsidRPr="00FB78DA" w:rsidRDefault="00670EF8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022" w:type="dxa"/>
          </w:tcPr>
          <w:p w:rsidR="00670EF8" w:rsidRPr="00FB78DA" w:rsidRDefault="00670EF8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3" w:type="dxa"/>
          </w:tcPr>
          <w:p w:rsidR="00670EF8" w:rsidRPr="00FB78DA" w:rsidRDefault="00670EF8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1074" w:type="dxa"/>
          </w:tcPr>
          <w:p w:rsidR="00670EF8" w:rsidRPr="00FB78DA" w:rsidRDefault="00670EF8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 xml:space="preserve">Класс, кол-во </w:t>
            </w:r>
            <w:proofErr w:type="spellStart"/>
            <w:r w:rsidRPr="00FB78DA">
              <w:rPr>
                <w:rFonts w:cs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2427" w:type="dxa"/>
          </w:tcPr>
          <w:p w:rsidR="00670EF8" w:rsidRPr="00FB78DA" w:rsidRDefault="00670EF8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Краткое содержание</w:t>
            </w:r>
          </w:p>
          <w:p w:rsidR="00670EF8" w:rsidRPr="00FB78DA" w:rsidRDefault="00670EF8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63" w:type="dxa"/>
          </w:tcPr>
          <w:p w:rsidR="00670EF8" w:rsidRPr="00FB78DA" w:rsidRDefault="00670EF8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Ответствен-</w:t>
            </w:r>
            <w:proofErr w:type="spellStart"/>
            <w:r w:rsidRPr="00FB78DA">
              <w:rPr>
                <w:rFonts w:cs="Times New Roman"/>
                <w:b/>
                <w:sz w:val="20"/>
                <w:szCs w:val="20"/>
              </w:rPr>
              <w:t>ное</w:t>
            </w:r>
            <w:proofErr w:type="spellEnd"/>
            <w:r w:rsidRPr="00FB78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78DA">
              <w:rPr>
                <w:rFonts w:cs="Times New Roman"/>
                <w:b/>
                <w:sz w:val="20"/>
                <w:szCs w:val="20"/>
              </w:rPr>
              <w:t>должност-ное</w:t>
            </w:r>
            <w:proofErr w:type="spellEnd"/>
            <w:r w:rsidRPr="00FB78DA">
              <w:rPr>
                <w:rFonts w:cs="Times New Roman"/>
                <w:b/>
                <w:sz w:val="20"/>
                <w:szCs w:val="20"/>
              </w:rPr>
              <w:t xml:space="preserve"> лицо</w:t>
            </w:r>
          </w:p>
        </w:tc>
      </w:tr>
      <w:tr w:rsidR="00670EF8" w:rsidRPr="00977B8B" w:rsidTr="00670EF8">
        <w:tc>
          <w:tcPr>
            <w:tcW w:w="505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vAlign w:val="center"/>
          </w:tcPr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нормативно-правовой базы </w:t>
            </w:r>
          </w:p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74" w:type="dxa"/>
          </w:tcPr>
          <w:p w:rsidR="00670EF8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9-11 классы,</w:t>
            </w:r>
          </w:p>
          <w:p w:rsidR="00670EF8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учащихся</w:t>
            </w:r>
          </w:p>
        </w:tc>
        <w:tc>
          <w:tcPr>
            <w:tcW w:w="2427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пакета документов, необходимого для организации работы по финансовой грамотности</w:t>
            </w:r>
          </w:p>
        </w:tc>
        <w:tc>
          <w:tcPr>
            <w:tcW w:w="2163" w:type="dxa"/>
          </w:tcPr>
          <w:p w:rsidR="00670EF8" w:rsidRDefault="00670EF8" w:rsidP="003A16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Битуева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СП,</w:t>
            </w:r>
          </w:p>
          <w:p w:rsidR="00670EF8" w:rsidRPr="00977B8B" w:rsidRDefault="00670EF8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Шойдопов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ББ</w:t>
            </w: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670EF8" w:rsidRPr="00977B8B" w:rsidTr="00670EF8">
        <w:tc>
          <w:tcPr>
            <w:tcW w:w="505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  <w:vAlign w:val="center"/>
          </w:tcPr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Обучающие мероприятия: </w:t>
            </w: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лекции, беседы, классные и информационные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часы, </w:t>
            </w: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ьские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собрания и др.</w:t>
            </w:r>
          </w:p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74" w:type="dxa"/>
          </w:tcPr>
          <w:p w:rsidR="00670EF8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977B8B">
              <w:rPr>
                <w:rFonts w:cs="Times New Roman"/>
                <w:sz w:val="20"/>
                <w:szCs w:val="20"/>
              </w:rPr>
              <w:t>-11классы,</w:t>
            </w:r>
          </w:p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учащихся</w:t>
            </w:r>
          </w:p>
        </w:tc>
        <w:tc>
          <w:tcPr>
            <w:tcW w:w="2427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обучающих мероприятий по повышению финансовой грамотности обучающихся и их законных представителей, педагогов при участии сотрудников банков</w:t>
            </w:r>
          </w:p>
        </w:tc>
        <w:tc>
          <w:tcPr>
            <w:tcW w:w="2163" w:type="dxa"/>
          </w:tcPr>
          <w:p w:rsidR="00670EF8" w:rsidRPr="00977B8B" w:rsidRDefault="00670EF8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Шойдопов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ББ</w:t>
            </w:r>
          </w:p>
        </w:tc>
      </w:tr>
      <w:tr w:rsidR="00670EF8" w:rsidRPr="00977B8B" w:rsidTr="00670EF8">
        <w:tc>
          <w:tcPr>
            <w:tcW w:w="505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22" w:type="dxa"/>
            <w:vAlign w:val="center"/>
          </w:tcPr>
          <w:p w:rsidR="00670EF8" w:rsidRPr="00977B8B" w:rsidRDefault="00670EF8" w:rsidP="00C708C8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работы занятий кружка  «Основы финансовой грамотности»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9-11 классы по внеурочной деятельности</w:t>
            </w:r>
          </w:p>
        </w:tc>
        <w:tc>
          <w:tcPr>
            <w:tcW w:w="1273" w:type="dxa"/>
            <w:vAlign w:val="center"/>
          </w:tcPr>
          <w:p w:rsidR="00670EF8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вторникам </w:t>
            </w:r>
          </w:p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74" w:type="dxa"/>
          </w:tcPr>
          <w:p w:rsidR="00670EF8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9-11 классы, </w:t>
            </w:r>
          </w:p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учащихся</w:t>
            </w:r>
          </w:p>
        </w:tc>
        <w:tc>
          <w:tcPr>
            <w:tcW w:w="2427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по программе кружка</w:t>
            </w:r>
          </w:p>
        </w:tc>
        <w:tc>
          <w:tcPr>
            <w:tcW w:w="2163" w:type="dxa"/>
          </w:tcPr>
          <w:p w:rsidR="00670EF8" w:rsidRPr="00977B8B" w:rsidRDefault="00670EF8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Шойдопов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ББ</w:t>
            </w:r>
          </w:p>
        </w:tc>
      </w:tr>
      <w:tr w:rsidR="00670EF8" w:rsidRPr="00977B8B" w:rsidTr="00670EF8">
        <w:tc>
          <w:tcPr>
            <w:tcW w:w="505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:rsidR="00670EF8" w:rsidRPr="00977B8B" w:rsidRDefault="00670EF8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6"/>
            </w:tblGrid>
            <w:tr w:rsidR="00670EF8" w:rsidRPr="00977B8B" w:rsidTr="00703EE6">
              <w:trPr>
                <w:trHeight w:val="610"/>
              </w:trPr>
              <w:tc>
                <w:tcPr>
                  <w:tcW w:w="3456" w:type="dxa"/>
                </w:tcPr>
                <w:p w:rsidR="00670EF8" w:rsidRPr="00977B8B" w:rsidRDefault="00670EF8" w:rsidP="00703EE6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77B8B">
                    <w:rPr>
                      <w:sz w:val="20"/>
                      <w:szCs w:val="20"/>
                    </w:rPr>
                    <w:t>Участие в онлайн – уроках по финансовой грамотности</w:t>
                  </w:r>
                </w:p>
              </w:tc>
            </w:tr>
          </w:tbl>
          <w:p w:rsidR="00670EF8" w:rsidRPr="00977B8B" w:rsidRDefault="00670EF8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70EF8" w:rsidRPr="00977B8B" w:rsidRDefault="00670EF8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77B8B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74" w:type="dxa"/>
          </w:tcPr>
          <w:p w:rsidR="00670EF8" w:rsidRDefault="00670EF8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977B8B">
              <w:rPr>
                <w:rFonts w:cs="Times New Roman"/>
                <w:sz w:val="20"/>
                <w:szCs w:val="20"/>
              </w:rPr>
              <w:t>-11классы,</w:t>
            </w:r>
          </w:p>
          <w:p w:rsidR="00670EF8" w:rsidRPr="00977B8B" w:rsidRDefault="00670EF8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учащихся</w:t>
            </w:r>
          </w:p>
        </w:tc>
        <w:tc>
          <w:tcPr>
            <w:tcW w:w="2427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Просмотр онлайн-уроков в урочное, внеурочное время</w:t>
            </w:r>
          </w:p>
        </w:tc>
        <w:tc>
          <w:tcPr>
            <w:tcW w:w="2163" w:type="dxa"/>
          </w:tcPr>
          <w:p w:rsidR="00670EF8" w:rsidRPr="00977B8B" w:rsidRDefault="00670EF8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Шойдопов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ББ</w:t>
            </w:r>
          </w:p>
        </w:tc>
      </w:tr>
      <w:tr w:rsidR="00670EF8" w:rsidRPr="00977B8B" w:rsidTr="00670EF8">
        <w:tc>
          <w:tcPr>
            <w:tcW w:w="505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vAlign w:val="center"/>
          </w:tcPr>
          <w:p w:rsidR="00670EF8" w:rsidRPr="00977B8B" w:rsidRDefault="00670EF8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Информационно-разъяснительная работа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70EF8" w:rsidRPr="00977B8B" w:rsidTr="00703EE6">
              <w:trPr>
                <w:trHeight w:val="449"/>
              </w:trPr>
              <w:tc>
                <w:tcPr>
                  <w:tcW w:w="222" w:type="dxa"/>
                </w:tcPr>
                <w:p w:rsidR="00670EF8" w:rsidRPr="00977B8B" w:rsidRDefault="00670EF8" w:rsidP="00703EE6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74" w:type="dxa"/>
          </w:tcPr>
          <w:p w:rsidR="00670EF8" w:rsidRPr="00977B8B" w:rsidRDefault="00670EF8" w:rsidP="00C708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9-11 классы, 10 учащихся</w:t>
            </w:r>
          </w:p>
        </w:tc>
        <w:tc>
          <w:tcPr>
            <w:tcW w:w="2427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Размещение материалов по финансово</w:t>
            </w:r>
            <w:r>
              <w:rPr>
                <w:rFonts w:cs="Times New Roman"/>
                <w:sz w:val="20"/>
                <w:szCs w:val="20"/>
              </w:rPr>
              <w:t>й грамотности на сайте школы</w:t>
            </w:r>
          </w:p>
        </w:tc>
        <w:tc>
          <w:tcPr>
            <w:tcW w:w="2163" w:type="dxa"/>
          </w:tcPr>
          <w:p w:rsidR="00670EF8" w:rsidRPr="00977B8B" w:rsidRDefault="00670EF8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Битуева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СП</w:t>
            </w:r>
          </w:p>
        </w:tc>
      </w:tr>
      <w:tr w:rsidR="00670EF8" w:rsidRPr="00977B8B" w:rsidTr="00670EF8">
        <w:tc>
          <w:tcPr>
            <w:tcW w:w="505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022" w:type="dxa"/>
          </w:tcPr>
          <w:p w:rsidR="00670EF8" w:rsidRPr="00977B8B" w:rsidRDefault="00670EF8" w:rsidP="00703EE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Встречи с представителями банковской сферы.</w:t>
            </w:r>
          </w:p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экскурсий в банковские структуры</w:t>
            </w:r>
          </w:p>
          <w:p w:rsidR="00670EF8" w:rsidRPr="00977B8B" w:rsidRDefault="00670EF8" w:rsidP="00703EE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670EF8" w:rsidRPr="00977B8B" w:rsidRDefault="00670EF8" w:rsidP="00703EE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74" w:type="dxa"/>
          </w:tcPr>
          <w:p w:rsidR="00670EF8" w:rsidRDefault="00670EF8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9-11 классы, </w:t>
            </w:r>
          </w:p>
          <w:p w:rsidR="00670EF8" w:rsidRPr="00977B8B" w:rsidRDefault="00670EF8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учащихся</w:t>
            </w:r>
          </w:p>
        </w:tc>
        <w:tc>
          <w:tcPr>
            <w:tcW w:w="2427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Углубление знаний и развитие умений обучающихся по вопросам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финграмотности</w:t>
            </w:r>
            <w:proofErr w:type="spellEnd"/>
          </w:p>
        </w:tc>
        <w:tc>
          <w:tcPr>
            <w:tcW w:w="2163" w:type="dxa"/>
          </w:tcPr>
          <w:p w:rsidR="00670EF8" w:rsidRPr="00977B8B" w:rsidRDefault="00670EF8" w:rsidP="00703EE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Битуева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СП,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Шойдопов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ББ</w:t>
            </w:r>
          </w:p>
        </w:tc>
      </w:tr>
      <w:tr w:rsidR="00670EF8" w:rsidRPr="00977B8B" w:rsidTr="00670EF8">
        <w:tc>
          <w:tcPr>
            <w:tcW w:w="505" w:type="dxa"/>
          </w:tcPr>
          <w:p w:rsidR="00670EF8" w:rsidRPr="00977B8B" w:rsidRDefault="00670EF8" w:rsidP="00F35A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22" w:type="dxa"/>
          </w:tcPr>
          <w:p w:rsidR="00670EF8" w:rsidRPr="00977B8B" w:rsidRDefault="00670EF8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обучающих лекций для учащихся и </w:t>
            </w:r>
            <w:proofErr w:type="gramStart"/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родителей  1</w:t>
            </w:r>
            <w:proofErr w:type="gramEnd"/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-11 классов</w:t>
            </w:r>
          </w:p>
          <w:p w:rsidR="00670EF8" w:rsidRPr="00977B8B" w:rsidRDefault="00670EF8" w:rsidP="00703EE6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 с банком)</w:t>
            </w:r>
          </w:p>
        </w:tc>
        <w:tc>
          <w:tcPr>
            <w:tcW w:w="1273" w:type="dxa"/>
          </w:tcPr>
          <w:p w:rsidR="00670EF8" w:rsidRPr="00977B8B" w:rsidRDefault="00670EF8" w:rsidP="00703EE6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074" w:type="dxa"/>
          </w:tcPr>
          <w:p w:rsidR="00670EF8" w:rsidRDefault="00670EF8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1-11 классы, </w:t>
            </w:r>
          </w:p>
          <w:p w:rsidR="00670EF8" w:rsidRPr="00977B8B" w:rsidRDefault="00670EF8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учащихся</w:t>
            </w:r>
          </w:p>
        </w:tc>
        <w:tc>
          <w:tcPr>
            <w:tcW w:w="2427" w:type="dxa"/>
          </w:tcPr>
          <w:p w:rsidR="00670EF8" w:rsidRPr="00977B8B" w:rsidRDefault="00670EF8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Углубление знаний и развитие умений обучающихся по вопросам финграмотности</w:t>
            </w:r>
          </w:p>
        </w:tc>
        <w:tc>
          <w:tcPr>
            <w:tcW w:w="2163" w:type="dxa"/>
          </w:tcPr>
          <w:p w:rsidR="00670EF8" w:rsidRPr="00977B8B" w:rsidRDefault="00670EF8" w:rsidP="00703EE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Шойдопов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ББ</w:t>
            </w:r>
          </w:p>
        </w:tc>
      </w:tr>
    </w:tbl>
    <w:p w:rsidR="00566374" w:rsidRPr="00566374" w:rsidRDefault="00566374" w:rsidP="00566374">
      <w:pPr>
        <w:jc w:val="center"/>
        <w:rPr>
          <w:sz w:val="28"/>
          <w:szCs w:val="28"/>
        </w:rPr>
      </w:pPr>
    </w:p>
    <w:sectPr w:rsidR="00566374" w:rsidRPr="0056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74"/>
    <w:rsid w:val="0002146A"/>
    <w:rsid w:val="003A16A7"/>
    <w:rsid w:val="003B229F"/>
    <w:rsid w:val="00566374"/>
    <w:rsid w:val="00582367"/>
    <w:rsid w:val="00670EF8"/>
    <w:rsid w:val="008D7227"/>
    <w:rsid w:val="00977B8B"/>
    <w:rsid w:val="00A67750"/>
    <w:rsid w:val="00C708C8"/>
    <w:rsid w:val="00CB4EA7"/>
    <w:rsid w:val="00CF4803"/>
    <w:rsid w:val="00D610F4"/>
    <w:rsid w:val="00E203D4"/>
    <w:rsid w:val="00F20B9D"/>
    <w:rsid w:val="00F35ABF"/>
    <w:rsid w:val="00F4750B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E2E5"/>
  <w15:docId w15:val="{57F1EF2D-CAB6-4E00-A20B-D715F51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750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ЗОССОШ</cp:lastModifiedBy>
  <cp:revision>13</cp:revision>
  <dcterms:created xsi:type="dcterms:W3CDTF">2022-11-11T04:45:00Z</dcterms:created>
  <dcterms:modified xsi:type="dcterms:W3CDTF">2023-12-26T05:31:00Z</dcterms:modified>
</cp:coreProperties>
</file>